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E7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sz w:val="36"/>
          <w:szCs w:val="36"/>
          <w:lang w:val="en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6"/>
          <w:szCs w:val="36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6"/>
          <w:szCs w:val="36"/>
          <w:lang w:val="en-US" w:eastAsia="zh-CN"/>
        </w:rPr>
        <w:t>1</w:t>
      </w:r>
    </w:p>
    <w:p w14:paraId="6BF77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36"/>
          <w:szCs w:val="36"/>
        </w:rPr>
      </w:pPr>
    </w:p>
    <w:p w14:paraId="419DF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00000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w w:val="10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b/>
          <w:bCs w:val="0"/>
          <w:color w:val="000000"/>
          <w:w w:val="10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w w:val="100"/>
          <w:sz w:val="44"/>
          <w:szCs w:val="44"/>
          <w:lang w:val="en-US" w:eastAsia="zh-CN"/>
        </w:rPr>
        <w:t>年定向选调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w w:val="100"/>
          <w:sz w:val="44"/>
          <w:szCs w:val="44"/>
        </w:rPr>
        <w:t>面试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w w:val="100"/>
          <w:sz w:val="44"/>
          <w:szCs w:val="44"/>
          <w:lang w:eastAsia="zh-CN"/>
        </w:rPr>
        <w:t>人员应试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w w:val="100"/>
          <w:sz w:val="44"/>
          <w:szCs w:val="44"/>
        </w:rPr>
        <w:t>须知</w:t>
      </w:r>
    </w:p>
    <w:p w14:paraId="22B16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</w:pPr>
    </w:p>
    <w:bookmarkEnd w:id="0"/>
    <w:p w14:paraId="6F54C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一、面试分上</w:t>
      </w:r>
      <w:r>
        <w:rPr>
          <w:rFonts w:hint="eastAsia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午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、下午分别</w:t>
      </w:r>
      <w:r>
        <w:rPr>
          <w:rFonts w:hint="eastAsia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进行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</w:rPr>
        <w:t>上午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面试考生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</w:rPr>
        <w:t>进入考点候考</w:t>
      </w:r>
      <w:r>
        <w:rPr>
          <w:rFonts w:hint="eastAsia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室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</w:rPr>
        <w:t>报到时间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为</w:t>
      </w:r>
      <w:r>
        <w:rPr>
          <w:rFonts w:hint="eastAsia" w:eastAsia="方正仿宋_GBK"/>
          <w:b w:val="0"/>
          <w:bCs/>
          <w:snapToGrid w:val="0"/>
          <w:color w:val="000000"/>
          <w:kern w:val="0"/>
          <w:sz w:val="36"/>
          <w:szCs w:val="36"/>
          <w:lang w:val="en-US" w:eastAsia="zh-CN"/>
        </w:rPr>
        <w:t>面试当日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</w:rPr>
        <w:t>7:00至7:40，下午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面试考生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</w:rPr>
        <w:t>进入考点候考</w:t>
      </w:r>
      <w:r>
        <w:rPr>
          <w:rFonts w:hint="eastAsia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室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</w:rPr>
        <w:t>报到时间为</w:t>
      </w:r>
      <w:r>
        <w:rPr>
          <w:rFonts w:hint="eastAsia" w:eastAsia="方正仿宋_GBK"/>
          <w:b w:val="0"/>
          <w:bCs/>
          <w:snapToGrid w:val="0"/>
          <w:color w:val="000000"/>
          <w:kern w:val="0"/>
          <w:sz w:val="36"/>
          <w:szCs w:val="36"/>
          <w:lang w:val="en-US" w:eastAsia="zh-CN"/>
        </w:rPr>
        <w:t>面试当日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</w:rPr>
        <w:t>12:00至12:40。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未在规定时间内（上午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  <w:lang w:val="en-US" w:eastAsia="zh-CN"/>
        </w:rPr>
        <w:t>7:40前、中午12:40前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</w:rPr>
        <w:t>到指定候考</w:t>
      </w:r>
      <w:r>
        <w:rPr>
          <w:rFonts w:hint="eastAsia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  <w:t>室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</w:rPr>
        <w:t>报到的，视为自动放弃，取消面试资格。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  <w:t>参加面试考生应提前到达考点等候入场，进入考点后须及时到指定候考</w:t>
      </w:r>
      <w:r>
        <w:rPr>
          <w:rFonts w:hint="eastAsia" w:eastAsia="方正仿宋_GBK" w:cs="方正仿宋_GBK"/>
          <w:b w:val="0"/>
          <w:bCs/>
          <w:color w:val="000000"/>
          <w:sz w:val="36"/>
          <w:szCs w:val="36"/>
          <w:lang w:eastAsia="zh-CN"/>
        </w:rPr>
        <w:t>室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  <w:t>报到，不得在考点内其他地方逗留，因未按时到指定候考</w:t>
      </w:r>
      <w:r>
        <w:rPr>
          <w:rFonts w:hint="eastAsia" w:eastAsia="方正仿宋_GBK" w:cs="方正仿宋_GBK"/>
          <w:b w:val="0"/>
          <w:bCs/>
          <w:color w:val="000000"/>
          <w:sz w:val="36"/>
          <w:szCs w:val="36"/>
          <w:lang w:eastAsia="zh-CN"/>
        </w:rPr>
        <w:t>室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  <w:t>报到候考，不能参加面试，责任自负。</w:t>
      </w:r>
    </w:p>
    <w:p w14:paraId="6D598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  <w:u w:val="none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  <w:u w:val="none"/>
        </w:rPr>
        <w:t>二、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</w:rPr>
        <w:t>参加面试考生须携带本人准考证和第二代有效居民身份证，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spacing w:val="-6"/>
          <w:kern w:val="0"/>
          <w:sz w:val="36"/>
          <w:szCs w:val="36"/>
          <w:lang w:eastAsia="zh-CN"/>
        </w:rPr>
        <w:t>提前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spacing w:val="-6"/>
          <w:kern w:val="0"/>
          <w:sz w:val="36"/>
          <w:szCs w:val="36"/>
        </w:rPr>
        <w:t>按要求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spacing w:val="-6"/>
          <w:kern w:val="0"/>
          <w:sz w:val="36"/>
          <w:szCs w:val="36"/>
          <w:lang w:eastAsia="zh-CN"/>
        </w:rPr>
        <w:t>做好相关准备工作</w:t>
      </w:r>
      <w:r>
        <w:rPr>
          <w:rFonts w:hint="eastAsia" w:ascii="Times New Roman" w:hAnsi="Times New Roman" w:eastAsia="方正仿宋_GBK"/>
          <w:b w:val="0"/>
          <w:bCs/>
          <w:snapToGrid w:val="0"/>
          <w:color w:val="000000"/>
          <w:spacing w:val="-6"/>
          <w:kern w:val="0"/>
          <w:sz w:val="36"/>
          <w:szCs w:val="36"/>
        </w:rPr>
        <w:t>。</w:t>
      </w:r>
    </w:p>
    <w:p w14:paraId="0428D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pacing w:val="-6"/>
          <w:sz w:val="36"/>
          <w:szCs w:val="36"/>
          <w:lang w:eastAsia="zh-CN"/>
        </w:rPr>
      </w:pPr>
      <w:r>
        <w:rPr>
          <w:rFonts w:hint="eastAsia" w:eastAsia="方正仿宋_GBK" w:cs="方正仿宋_GBK"/>
          <w:b w:val="0"/>
          <w:bCs/>
          <w:color w:val="000000"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  <w:t>、候考期间，考生不得随意离开候考</w:t>
      </w:r>
      <w:r>
        <w:rPr>
          <w:rFonts w:hint="eastAsia" w:eastAsia="方正仿宋_GBK" w:cs="方正仿宋_GBK"/>
          <w:b w:val="0"/>
          <w:bCs/>
          <w:color w:val="000000"/>
          <w:sz w:val="36"/>
          <w:szCs w:val="36"/>
          <w:lang w:eastAsia="zh-CN"/>
        </w:rPr>
        <w:t>室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  <w:t>；如需上洗手间的，须报告候考</w:t>
      </w:r>
      <w:r>
        <w:rPr>
          <w:rFonts w:hint="eastAsia" w:eastAsia="方正仿宋_GBK" w:cs="方正仿宋_GBK"/>
          <w:b w:val="0"/>
          <w:bCs/>
          <w:color w:val="000000"/>
          <w:sz w:val="36"/>
          <w:szCs w:val="36"/>
          <w:lang w:eastAsia="zh-CN"/>
        </w:rPr>
        <w:t>室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  <w:t>工作人员同意后，由1名工作人员陪同前往和返回；手机等通讯工具和手表等计时工具，须关闭电源交工作人员放在指定地点。</w:t>
      </w:r>
    </w:p>
    <w:p w14:paraId="6A41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</w:pPr>
      <w:r>
        <w:rPr>
          <w:rFonts w:hint="eastAsia" w:eastAsia="方正仿宋_GBK" w:cs="方正仿宋_GBK"/>
          <w:b w:val="0"/>
          <w:bCs/>
          <w:color w:val="000000"/>
          <w:sz w:val="36"/>
          <w:szCs w:val="36"/>
          <w:lang w:eastAsia="zh-CN"/>
        </w:rPr>
        <w:t>四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  <w:t>、考生进入面试室后，须在对应的考桌入座，并将抽签顺序号正面向上放置于本人面前。面试过程中，严禁透露本人姓名、毕业学校等相关信息。</w:t>
      </w:r>
    </w:p>
    <w:p w14:paraId="5B0A5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</w:pPr>
      <w:r>
        <w:rPr>
          <w:rFonts w:hint="eastAsia" w:eastAsia="方正仿宋_GBK" w:cs="方正仿宋_GBK"/>
          <w:b w:val="0"/>
          <w:bCs/>
          <w:color w:val="000000"/>
          <w:sz w:val="36"/>
          <w:szCs w:val="36"/>
          <w:lang w:eastAsia="zh-CN"/>
        </w:rPr>
        <w:t>五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  <w:t>、面试中，认真理解和回答题本上的问题，放松情绪，积极思考，注意掌握回答问题的节奏和时间。</w:t>
      </w:r>
    </w:p>
    <w:p w14:paraId="32265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</w:pPr>
      <w:r>
        <w:rPr>
          <w:rFonts w:hint="eastAsia" w:eastAsia="方正仿宋_GBK" w:cs="方正仿宋_GBK"/>
          <w:b w:val="0"/>
          <w:bCs/>
          <w:color w:val="000000"/>
          <w:sz w:val="36"/>
          <w:szCs w:val="36"/>
          <w:lang w:eastAsia="zh-CN"/>
        </w:rPr>
        <w:t>六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  <w:t>、面试中，考生可在草稿纸上草拟本人答题提纲。</w:t>
      </w:r>
    </w:p>
    <w:p w14:paraId="041A5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</w:pPr>
      <w:r>
        <w:rPr>
          <w:rFonts w:hint="eastAsia" w:eastAsia="方正仿宋_GBK" w:cs="方正仿宋_GBK"/>
          <w:b w:val="0"/>
          <w:bCs/>
          <w:color w:val="000000"/>
          <w:sz w:val="36"/>
          <w:szCs w:val="36"/>
          <w:lang w:eastAsia="zh-CN"/>
        </w:rPr>
        <w:t>七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  <w:t>、面试结束后，考生不得大声喧哗和议论，须按指定路线迅速离开考场所在楼栋，严禁逗留。</w:t>
      </w:r>
    </w:p>
    <w:p w14:paraId="7304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</w:pPr>
      <w:r>
        <w:rPr>
          <w:rFonts w:hint="eastAsia" w:eastAsia="方正仿宋_GBK" w:cs="方正仿宋_GBK"/>
          <w:b w:val="0"/>
          <w:bCs/>
          <w:color w:val="000000"/>
          <w:sz w:val="36"/>
          <w:szCs w:val="36"/>
          <w:lang w:eastAsia="zh-CN"/>
        </w:rPr>
        <w:t>八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  <w:t>、面试结束后，考官当场评分，并由工作人员计算每位考生面试得分，计算方式为：去掉考官评分中的一个最高分和一个最低分，取其余考官的平均分。工作人员核准后张贴公布。</w:t>
      </w:r>
    </w:p>
    <w:p w14:paraId="7F4EE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pacing w:val="-6"/>
          <w:sz w:val="36"/>
          <w:szCs w:val="36"/>
        </w:rPr>
      </w:pPr>
      <w:r>
        <w:rPr>
          <w:rFonts w:hint="eastAsia" w:eastAsia="方正仿宋_GBK" w:cs="方正仿宋_GBK"/>
          <w:b w:val="0"/>
          <w:bCs/>
          <w:color w:val="000000"/>
          <w:sz w:val="36"/>
          <w:szCs w:val="36"/>
          <w:lang w:eastAsia="zh-CN"/>
        </w:rPr>
        <w:t>九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6"/>
          <w:szCs w:val="36"/>
        </w:rPr>
        <w:t>、自觉遵守考试纪律，尊重考官和其他考务工作人员，服从考务安排。如有问题，可向工作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pacing w:val="-6"/>
          <w:sz w:val="36"/>
          <w:szCs w:val="36"/>
        </w:rPr>
        <w:t>人员反映。如有违纪违规行为，按相关规定处理。</w:t>
      </w:r>
    </w:p>
    <w:p w14:paraId="5057D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6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pacing w:val="-6"/>
          <w:sz w:val="36"/>
          <w:szCs w:val="36"/>
        </w:rPr>
      </w:pPr>
    </w:p>
    <w:p w14:paraId="4CCD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6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pacing w:val="-6"/>
          <w:sz w:val="36"/>
          <w:szCs w:val="36"/>
        </w:rPr>
      </w:pPr>
    </w:p>
    <w:p w14:paraId="7263E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6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pacing w:val="-6"/>
          <w:sz w:val="36"/>
          <w:szCs w:val="36"/>
        </w:rPr>
      </w:pPr>
    </w:p>
    <w:p w14:paraId="554C5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6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pacing w:val="-6"/>
          <w:sz w:val="36"/>
          <w:szCs w:val="36"/>
        </w:rPr>
      </w:pPr>
    </w:p>
    <w:p w14:paraId="4E09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6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spacing w:val="-6"/>
          <w:sz w:val="36"/>
          <w:szCs w:val="36"/>
        </w:rPr>
      </w:pPr>
    </w:p>
    <w:p w14:paraId="5308D4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85B784B-62E7-4DCA-AC90-5D5CB1BEC22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AD631E3-AA93-447A-9340-37BC31DAA55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31EBE88-1580-4E06-AA0B-2D2A1B8B605D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D210F815-25DB-4573-9351-4DA9701D2E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16D21"/>
    <w:rsid w:val="29A1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2025-11-16T08:50:00Z</dcterms:created>
  <dc:creator>罗欣</dc:creator>
  <cp:lastModifiedBy>罗欣</cp:lastModifiedBy>
  <dcterms:modified xsi:type="dcterms:W3CDTF">2025-11-16T08:51:09Z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E073B35E94B845E7A9C4A361CEB0BEFD_11</vt:lpwstr>
  </property>
  <property fmtid="{D5CDD505-2E9C-101B-9397-08002B2CF9AE}" pid="4" name="KSOTemplateDocerSaveRecord">
    <vt:lpwstr>eyJoZGlkIjoiOTc3M2Y5NzIzMDFlZjAyY2Q4Njk5ODkyYjFjNzBiNTQiLCJ1c2VySWQiOiI1MzU1MDEyMTYifQ==</vt:lpwstr>
  </property>
</Properties>
</file>