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黑体_GBK" w:cs="Times New Roman"/>
          <w:sz w:val="32"/>
          <w:szCs w:val="24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24"/>
          <w:lang w:val="en-US" w:eastAsia="zh-CN"/>
        </w:rPr>
        <w:t>2</w:t>
      </w:r>
      <w:r>
        <w:rPr>
          <w:rFonts w:ascii="Times New Roman" w:hAnsi="Times New Roman" w:eastAsia="方正黑体_GBK" w:cs="Times New Roman"/>
          <w:sz w:val="32"/>
          <w:szCs w:val="24"/>
        </w:rPr>
        <w:t xml:space="preserve">                     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 </w:t>
      </w:r>
    </w:p>
    <w:p>
      <w:pPr>
        <w:jc w:val="center"/>
        <w:rPr>
          <w:rFonts w:hint="default" w:ascii="Times New Roman" w:hAnsi="Times New Roman" w:eastAsia="方正小标宋_GBK" w:cs="Times New Roman"/>
          <w:sz w:val="21"/>
          <w:szCs w:val="2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</w:rPr>
        <w:t>重庆市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  <w:lang w:eastAsia="zh-CN"/>
        </w:rPr>
        <w:t>区县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</w:rPr>
        <w:t>（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  <w:lang w:eastAsia="zh-CN"/>
        </w:rPr>
        <w:t>自治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</w:rPr>
        <w:t>县）职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  <w:lang w:eastAsia="zh-CN"/>
        </w:rPr>
        <w:t>称改革办公室通讯录</w:t>
      </w:r>
    </w:p>
    <w:tbl>
      <w:tblPr>
        <w:tblStyle w:val="2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349"/>
        <w:gridCol w:w="1329"/>
        <w:gridCol w:w="4631"/>
        <w:gridCol w:w="129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  <w:lang w:val="en-US" w:eastAsia="zh-CN"/>
              </w:rPr>
              <w:t>序号</w:t>
            </w:r>
          </w:p>
        </w:tc>
        <w:tc>
          <w:tcPr>
            <w:tcW w:w="1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  <w:lang w:eastAsia="zh-CN"/>
              </w:rPr>
              <w:t>区县（自治县）</w:t>
            </w:r>
          </w:p>
        </w:tc>
        <w:tc>
          <w:tcPr>
            <w:tcW w:w="13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  <w:lang w:val="en-US" w:eastAsia="zh-CN"/>
              </w:rPr>
              <w:t>联系电话</w:t>
            </w:r>
          </w:p>
        </w:tc>
        <w:tc>
          <w:tcPr>
            <w:tcW w:w="46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  <w:lang w:val="en-US" w:eastAsia="zh-CN"/>
              </w:rPr>
              <w:t>地址</w:t>
            </w:r>
          </w:p>
        </w:tc>
        <w:tc>
          <w:tcPr>
            <w:tcW w:w="12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 w:val="32"/>
                <w:szCs w:val="20"/>
                <w:lang w:val="en-US" w:eastAsia="zh-CN"/>
              </w:rPr>
              <w:t>邮编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</w:p>
        </w:tc>
        <w:tc>
          <w:tcPr>
            <w:tcW w:w="46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万州区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58520665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万州区江南大道2号区政府办公大楼406室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404100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黔江区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79221648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黔江区正阳新城公共服务中心2号楼2414室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409003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涪陵区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72259271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 xml:space="preserve">涪陵区兴华中路46号一号办公楼407 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408000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渝中区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63765137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渝中区和平路211号9栋305室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400010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大渡口区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68902163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大渡口区松青路76号318办公室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400084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江北区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67852482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江北区建新东路中兴村13号人社局办公楼303室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400020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沙坪坝区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65096670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沙坪坝区凤天大道8号区政府2楼职改办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400038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8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九龙坡区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61968901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九龙坡区科城路71号留学生创业园E栋521室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400039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9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南岸区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62986606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南岸区茶园新区广福大道12号行政B区1号楼13楼1304室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401336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10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北碚区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68216264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云华路168号511办公室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400700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11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渝北区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67812631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渝北区仙桃街道桂馥大道10号渝北人社局333办公室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401120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12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巴南区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66222902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巴南区龙洲湾街道龙海大道6号区行政中心1号楼1706室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400055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13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长寿区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40245134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长寿区行政中心北楼410室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401220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14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江津区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47536971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江津区几江街道大有正街1号区人力社保局4楼406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402260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15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合川区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42739770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合川区江城大道236号区人力社保局505室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401520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16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永川区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49822425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永川区人民西路369号区人力社保局5楼529室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402160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17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南川区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71420469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南川区三环路金山大道31号601室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408400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18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綦江区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87268707</w:t>
            </w: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87268708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綦江区通惠街道通惠大道69号市民服务中心A栋506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401420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19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大足区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43767539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大足区棠香街道办事处五星大道中段276号区人力社保局忠慧楼109室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402360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21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璧山区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41416290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璧山区璧泉街道璧渝路388号303办公室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402760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22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铜梁区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45630175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重庆市铜梁区东城街道中兴东路989号14楼1407办公室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402560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23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潼南区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44558307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潼南区桂林街道办金佛大道41号512室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402660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20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荣昌区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46773430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荣昌区昌州街道昌州中段75号区人力社保局5楼504室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402460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24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开州区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52218617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汉丰街道月潭街22-1号人社局5楼职改办520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405400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31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梁平区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53224012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梁平区行政中心4号楼426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405200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25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武隆区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77722036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武隆区巷口镇芙蓉中路45号人力社保局325办公室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408500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29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城口县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59225936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城口县葛城街道北大街45号5楼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405900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26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丰都县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70605625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丰都县三合街道商业二路286号人社局3楼307室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408200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27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垫江县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74606177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垫江县桂溪镇月阳路87号人社局3楼313室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408300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28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忠  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54236639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忠县忠州街道州屏环路57号人力社保局305室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404300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30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云阳县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55128078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云阳县望江大道919号人社局311室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404500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32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奉节县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56515008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奉节县永安街道县政路38号609办公室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404600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33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巫山县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57692625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巫山县广东中路321号614室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404700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34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巫溪县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51520450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柏杨街道广场西路67号人社局4楼事管科402室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405800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35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石柱县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73332853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石柱县万安街道都督大道23号人社局417室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409199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36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秀山县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76672106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秀山县中和街道人力社保局综合办公楼512室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409900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37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酉阳县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81530007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酉阳县桃花源南路292号814室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409800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38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彭水县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78496838</w:t>
            </w: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78496338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彭水县汉葭街道文庙社区2号事业人事科10楼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409609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39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两江新区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65626430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渝北区金渝大道66号金山大厦116室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401122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高新区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68600935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重庆高新区高新大道6号管委会5号楼435室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400039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41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万盛经开区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48271663</w:t>
            </w:r>
          </w:p>
        </w:tc>
        <w:tc>
          <w:tcPr>
            <w:tcW w:w="4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万盛经开区国能天街8号楼615事管科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20"/>
                <w:lang w:val="en-US" w:eastAsia="zh-CN"/>
              </w:rPr>
              <w:t>48266711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2"/>
        <w:tblpPr w:leftFromText="180" w:rightFromText="180" w:vertAnchor="text" w:horzAnchor="page" w:tblpX="2298" w:tblpY="130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52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264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372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280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重庆市职称改革办公室</w:t>
            </w:r>
          </w:p>
        </w:tc>
        <w:tc>
          <w:tcPr>
            <w:tcW w:w="4528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2023年9月12日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印发</w:t>
            </w: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3153" w:h="17915"/>
      <w:pgMar w:top="1474" w:right="1985" w:bottom="1588" w:left="2098" w:header="1701" w:footer="113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F4C96"/>
    <w:rsid w:val="541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2023-09-12T13:20:00Z</dcterms:created>
  <dc:creator>Administrator</dc:creator>
  <cp:lastModifiedBy>Administrator</cp:lastModifiedBy>
  <dcterms:modified xsi:type="dcterms:W3CDTF">2023-09-12T13:20:22Z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398F0167938D43D39FDE4CEB56080FB3</vt:lpwstr>
  </property>
</Properties>
</file>